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9A" w:rsidRPr="0088199A" w:rsidRDefault="0088199A" w:rsidP="0088199A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Психологический практикум </w:t>
      </w:r>
    </w:p>
    <w:p w:rsidR="0088199A" w:rsidRPr="0088199A" w:rsidRDefault="0088199A" w:rsidP="0088199A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199A" w:rsidRPr="0088199A" w:rsidRDefault="0088199A" w:rsidP="0088199A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</w:t>
      </w:r>
      <w:r w:rsidRPr="00881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Создание психологического комфорта в группах детского сада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A51170" w:rsidRPr="008D64FE" w:rsidRDefault="0088199A" w:rsidP="00A51170">
      <w:pPr>
        <w:keepNext/>
        <w:keepLines/>
        <w:spacing w:before="240" w:line="259" w:lineRule="exact"/>
        <w:ind w:left="300" w:right="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51170" w:rsidRPr="008D64FE">
        <w:rPr>
          <w:rFonts w:ascii="Times New Roman" w:hAnsi="Times New Roman" w:cs="Times New Roman"/>
          <w:bCs/>
          <w:sz w:val="24"/>
          <w:szCs w:val="24"/>
        </w:rPr>
        <w:t xml:space="preserve">Педагог-психолог </w:t>
      </w:r>
    </w:p>
    <w:p w:rsidR="00A51170" w:rsidRPr="008D64FE" w:rsidRDefault="00A51170" w:rsidP="00A51170">
      <w:pPr>
        <w:keepNext/>
        <w:keepLines/>
        <w:spacing w:before="240" w:line="259" w:lineRule="exact"/>
        <w:ind w:left="300" w:right="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64FE">
        <w:rPr>
          <w:rFonts w:ascii="Times New Roman" w:hAnsi="Times New Roman" w:cs="Times New Roman"/>
          <w:bCs/>
          <w:sz w:val="24"/>
          <w:szCs w:val="24"/>
        </w:rPr>
        <w:t xml:space="preserve">дошкольного отделения №5,6 </w:t>
      </w:r>
    </w:p>
    <w:p w:rsidR="00A51170" w:rsidRPr="008D64FE" w:rsidRDefault="00A51170" w:rsidP="00A51170">
      <w:pPr>
        <w:keepNext/>
        <w:keepLines/>
        <w:spacing w:before="240" w:line="259" w:lineRule="exact"/>
        <w:ind w:left="300" w:right="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64FE">
        <w:rPr>
          <w:rFonts w:ascii="Times New Roman" w:hAnsi="Times New Roman" w:cs="Times New Roman"/>
          <w:bCs/>
          <w:sz w:val="24"/>
          <w:szCs w:val="24"/>
        </w:rPr>
        <w:t>ГБОУ лицея № 1568</w:t>
      </w:r>
    </w:p>
    <w:p w:rsidR="0088199A" w:rsidRPr="00A51170" w:rsidRDefault="00A51170" w:rsidP="00A511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4FE">
        <w:rPr>
          <w:rFonts w:ascii="Times New Roman" w:hAnsi="Times New Roman" w:cs="Times New Roman"/>
          <w:sz w:val="24"/>
          <w:szCs w:val="24"/>
        </w:rPr>
        <w:t>Литвина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170" w:rsidRPr="0088199A" w:rsidRDefault="00A51170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9A" w:rsidRPr="0088199A" w:rsidRDefault="0088199A" w:rsidP="008819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воспитателей с составляющими психологического комфорта и эмоционального благополучия детей в группе.</w:t>
      </w:r>
      <w:r w:rsidR="00A51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эффектному применению образовательных и воспитательных действий, направленных на личностно ориентированное взаимодействие с ребёнком.</w:t>
      </w:r>
    </w:p>
    <w:p w:rsid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170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психологического здоровья на современном этапе.</w:t>
      </w:r>
    </w:p>
    <w:p w:rsidR="0088199A" w:rsidRPr="0088199A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педагоги и родители по поводу их понимания термина «здоровье» говорят о стабильности физического самочувствия. Но, по сути, здоровье – это совокупность нескольких составляющих.</w:t>
      </w:r>
    </w:p>
    <w:p w:rsidR="00A51170" w:rsidRDefault="00A51170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99A" w:rsidRPr="0088199A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Известный врач-психотерапевт Элизабет </w:t>
      </w:r>
      <w:proofErr w:type="spellStart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Кюблер-Росс</w:t>
      </w:r>
      <w:proofErr w:type="spellEnd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выдвинула такую идею: здоровье человека можно представить в виде круга, состоящих из 4 квадратов: физического, эмоционального, интеллектуального и духовного. К сожалению, многие из нас достаточно поздно начинают понимать важность не только физического, но ещё и эмоционального здоровья, как самого себя, так и по отношению к ребёнку.</w:t>
      </w:r>
    </w:p>
    <w:p w:rsidR="00A51170" w:rsidRDefault="00A51170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170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1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Почему столь важно сохранять эмоциональное (психическое, психологическое) здоровье детей?</w:t>
      </w:r>
      <w:r w:rsidR="00A51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1170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Наверняка каждый из нас может ответить на этот вопрос, определив</w:t>
      </w: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последствия психологического дискомфорта для ребёнка: </w:t>
      </w:r>
    </w:p>
    <w:p w:rsidR="00A51170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появление фобий, страхов, тревожнос</w:t>
      </w:r>
      <w:r w:rsidR="00A511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повышенной агрессивности; </w:t>
      </w:r>
    </w:p>
    <w:p w:rsidR="00A51170" w:rsidRDefault="00A51170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психологических переживаний в соматические расстройства, когда ребёнок, получивший психологическую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травму, заболевает физически; </w:t>
      </w:r>
    </w:p>
    <w:p w:rsidR="0088199A" w:rsidRDefault="00A51170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психологических травм, полученных в детском возрасте, в более зрелом возрастном периоде в виде психологической защиты – позиция избегания, проявление агрессивных поведенческих реакций.</w:t>
      </w:r>
    </w:p>
    <w:p w:rsidR="00A51170" w:rsidRPr="0088199A" w:rsidRDefault="00A51170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343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о психологическом комфорте и психическом здоровье должны быть обращены, прежде всего, к педагогам, так как большую часть времени дети находятся в детском саду. Но многие могут возразить, что существуют объективные причины, по которым возможно в полной мере </w:t>
      </w:r>
      <w:r w:rsidR="00ED534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психологический комфо</w:t>
      </w:r>
      <w:proofErr w:type="gramStart"/>
      <w:r w:rsidR="00ED5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в гр</w:t>
      </w:r>
      <w:proofErr w:type="gramEnd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уппе детского сада: </w:t>
      </w:r>
    </w:p>
    <w:p w:rsidR="00ED5343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большая наполняемость групп; </w:t>
      </w:r>
    </w:p>
    <w:p w:rsidR="00ED5343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один воспитатель в группе; </w:t>
      </w:r>
    </w:p>
    <w:p w:rsidR="00ED5343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неблагоприятная семейная ситуация. </w:t>
      </w:r>
    </w:p>
    <w:p w:rsidR="0088199A" w:rsidRPr="0088199A" w:rsidRDefault="0088199A" w:rsidP="00A511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Да, действительность такова. Но кто поможет нашим детям, если не мы сами?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5343" w:rsidRDefault="00ED5343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5343" w:rsidRDefault="00ED5343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99A" w:rsidRPr="0088199A" w:rsidRDefault="0088199A" w:rsidP="00ED53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Создание психологического комфорта в детском саду для сохранения и укрепления психологического здоровья и развития личности ребёнка.</w:t>
      </w:r>
    </w:p>
    <w:p w:rsidR="0088199A" w:rsidRPr="0088199A" w:rsidRDefault="0088199A" w:rsidP="00ED53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стоит только переступить порог группы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настороженности, которая присутствует в группе.</w:t>
      </w:r>
    </w:p>
    <w:p w:rsidR="0088199A" w:rsidRPr="0088199A" w:rsidRDefault="0088199A" w:rsidP="00ED53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 в группе детского сада определяется: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1) Отношениями между воспитателем и детьми;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2) Отношениями между самими детьми;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3) Отношениями между воспитателями;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4) Отношениями между воспитателями и родителями.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ED53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климат в группе возникает тогда, когда все её члены чувствуют себя свободно, остаются самими собой, но при этом уважают также и право других быть самими собой. Воспитатель оказывает весьма существенное влияние на качество группового климата. Фактически именно воспитатель (а не дети, как нам обычно кажется) создаёт определённый климат в группе.</w:t>
      </w:r>
    </w:p>
    <w:p w:rsid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</w:t>
      </w:r>
    </w:p>
    <w:p w:rsidR="00ED5343" w:rsidRPr="0088199A" w:rsidRDefault="00ED5343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9A" w:rsidRPr="0088199A" w:rsidRDefault="0088199A" w:rsidP="00ED53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Влияние стилей педагогического общения на благоприятный психологический комфо</w:t>
      </w:r>
      <w:proofErr w:type="gramStart"/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 в гр</w:t>
      </w:r>
      <w:proofErr w:type="gramEnd"/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уппе. </w:t>
      </w:r>
    </w:p>
    <w:p w:rsidR="0088199A" w:rsidRPr="0088199A" w:rsidRDefault="00ED5343" w:rsidP="00ED534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стиль педагогического общения подходит к нашим педагогам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(педагогам предлагается заполнить анкеты и подсчитать баллы). </w:t>
      </w:r>
    </w:p>
    <w:p w:rsidR="0088199A" w:rsidRPr="0088199A" w:rsidRDefault="0088199A" w:rsidP="00ED5343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«Стиль педагогического общения»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вопрос. Выберите наиболее предпочтительный вариант ответа.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Считаете ли вы, что ребёнок должен:</w:t>
      </w:r>
    </w:p>
    <w:p w:rsidR="0088199A" w:rsidRPr="0088199A" w:rsidRDefault="0088199A" w:rsidP="0088199A">
      <w:pPr>
        <w:numPr>
          <w:ilvl w:val="0"/>
          <w:numId w:val="1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делится с вами своими мыслями, чувствами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1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говорит вам только то, что он сам захочет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1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оставляет свои мысли и переживания при себе.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Если ребёнок взял у другого ребёнка без спроса игрушку, карандаш, то вы:</w:t>
      </w:r>
    </w:p>
    <w:p w:rsidR="0088199A" w:rsidRPr="0088199A" w:rsidRDefault="0088199A" w:rsidP="0088199A">
      <w:pPr>
        <w:numPr>
          <w:ilvl w:val="0"/>
          <w:numId w:val="2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доверительно с ним говорите и предоставите возможность самому принять решение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2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сами разберутся в своих проблемах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2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известите об этом всех детей и заставите вернуть </w:t>
      </w:r>
      <w:proofErr w:type="gramStart"/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взятое</w:t>
      </w:r>
      <w:proofErr w:type="gramEnd"/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 извинениями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Подвижный, суетливый, иногда недисциплинированный ребёнок на занятии был сосредоточен, аккуратен и хорошо выполнил задание, как вы поступите:</w:t>
      </w:r>
    </w:p>
    <w:p w:rsidR="0088199A" w:rsidRPr="0088199A" w:rsidRDefault="0088199A" w:rsidP="0088199A">
      <w:pPr>
        <w:numPr>
          <w:ilvl w:val="0"/>
          <w:numId w:val="3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похвалите и всем детям покажете его работу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3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проявите заинтересованность, выясните, почему так хорошо получилось сегодня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3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скаже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 ему «всегда бы так занимался</w:t>
      </w:r>
      <w:proofErr w:type="gramStart"/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Ребёнок при входе в группу не поздоровался. Как вы поступите:</w:t>
      </w:r>
    </w:p>
    <w:p w:rsidR="0088199A" w:rsidRPr="0088199A" w:rsidRDefault="0088199A" w:rsidP="0088199A">
      <w:pPr>
        <w:numPr>
          <w:ilvl w:val="0"/>
          <w:numId w:val="4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заставите его поздороваться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4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обратите на него внимание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4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сразу же вступите с ним в общение, не упоминая его промаха.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5. Дети спокойно занимаются. У вас есть свободная минута. Что вы предпочтёте делать:</w:t>
      </w:r>
    </w:p>
    <w:p w:rsidR="0088199A" w:rsidRPr="0088199A" w:rsidRDefault="0088199A" w:rsidP="0088199A">
      <w:pPr>
        <w:numPr>
          <w:ilvl w:val="0"/>
          <w:numId w:val="5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спокойно, не вмешиваясь, наблюдать, как они общаются и работают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5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помочь, подсказать, сделать замечание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5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заниматься своими делами (записи, подготовка)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Какая точка зрения кажется вам правильной:</w:t>
      </w:r>
    </w:p>
    <w:p w:rsidR="0088199A" w:rsidRPr="0088199A" w:rsidRDefault="0088199A" w:rsidP="0088199A">
      <w:pPr>
        <w:numPr>
          <w:ilvl w:val="0"/>
          <w:numId w:val="6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чувства, переживания ребёнка ещё поверхностны, быстро проходящие, и на них не стоит обращать внимания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6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эмоции ребёнка, его переживания – это важные факторы, с их помощью можно эффективно обучать и воспитывать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6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чувства ребёнка удивительны, переживания его значимы, к ним нужно относиться бережно, с большим тактом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Ваша исходная позиция в работе с детьми:</w:t>
      </w:r>
    </w:p>
    <w:p w:rsidR="0088199A" w:rsidRPr="0088199A" w:rsidRDefault="0088199A" w:rsidP="0088199A">
      <w:pPr>
        <w:numPr>
          <w:ilvl w:val="0"/>
          <w:numId w:val="7"/>
        </w:numPr>
        <w:spacing w:after="0" w:line="330" w:lineRule="atLeast"/>
        <w:ind w:left="51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ребёнок слаб, неразумен, неопытен, и только взрослый может и должен научить его и воспитать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7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ребёнка много возможностей для саморазвития, взрослый должен максимально повышать активность самого ребёнка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7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ребёнок развивается неуправляемо, находится под влиянием наследственности и семьи, поэтому главная задача, чтобы он был здоров, накормлен, не нарушал дисциплины.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Как вы относитесь к активности ребёнка:</w:t>
      </w:r>
    </w:p>
    <w:p w:rsidR="0088199A" w:rsidRPr="0088199A" w:rsidRDefault="0088199A" w:rsidP="0088199A">
      <w:pPr>
        <w:numPr>
          <w:ilvl w:val="0"/>
          <w:numId w:val="8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положительно – без неё невозможно полноценное развитие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8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отрицательно – она часто мешает целенаправленно и планово вести обучение и воспитание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8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положительно, но только тогда, когда активность контролируется педагогом.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Ребёнок не захотел выполнять задание под предлогом, что он уже делал это дома, ваши действия:</w:t>
      </w:r>
    </w:p>
    <w:p w:rsidR="0088199A" w:rsidRPr="0088199A" w:rsidRDefault="0088199A" w:rsidP="0088199A">
      <w:pPr>
        <w:numPr>
          <w:ilvl w:val="0"/>
          <w:numId w:val="9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сказали бы «ну и не надо»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9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заставили бы выполнить работу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ED5343" w:rsidP="0088199A">
      <w:pPr>
        <w:numPr>
          <w:ilvl w:val="0"/>
          <w:numId w:val="9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="0088199A"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редложили бы выполнить задание</w:t>
      </w:r>
      <w:r w:rsidR="00F36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Какая позиция, по-вашему, правильная:</w:t>
      </w:r>
    </w:p>
    <w:p w:rsidR="0088199A" w:rsidRPr="0088199A" w:rsidRDefault="0088199A" w:rsidP="0088199A">
      <w:pPr>
        <w:numPr>
          <w:ilvl w:val="0"/>
          <w:numId w:val="10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ребёнок должен быть благодарен взрослым за заботу о нём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Pr="0088199A" w:rsidRDefault="0088199A" w:rsidP="0088199A">
      <w:pPr>
        <w:numPr>
          <w:ilvl w:val="0"/>
          <w:numId w:val="10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если ребёнок не осознаёт заботу взрослых о нём, не ценит, то это его дело, когда-нибудь пожалеет</w:t>
      </w:r>
      <w:r w:rsidR="00F36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9A" w:rsidRDefault="0088199A" w:rsidP="0088199A">
      <w:pPr>
        <w:numPr>
          <w:ilvl w:val="0"/>
          <w:numId w:val="10"/>
        </w:numPr>
        <w:spacing w:after="0" w:line="33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 должен быть благодарен детям за их доверие и любовь</w:t>
      </w:r>
      <w:r w:rsidR="00ED53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FB3" w:rsidRDefault="00F36FB3" w:rsidP="00F36FB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36FB3" w:rsidTr="00F36FB3">
        <w:tc>
          <w:tcPr>
            <w:tcW w:w="1367" w:type="dxa"/>
          </w:tcPr>
          <w:p w:rsidR="00F36FB3" w:rsidRDefault="00F36FB3" w:rsidP="00F36FB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367" w:type="dxa"/>
          </w:tcPr>
          <w:p w:rsidR="00F36FB3" w:rsidRPr="00F36FB3" w:rsidRDefault="00F36FB3" w:rsidP="00F3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баллов по номеру вопросов</w:t>
            </w: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FB3" w:rsidTr="00F36FB3"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6FB3" w:rsidTr="00F36FB3"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FB3" w:rsidTr="00F36FB3"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FB3" w:rsidTr="00F36FB3"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36FB3" w:rsidRDefault="00F36FB3" w:rsidP="00F36FB3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6FB3" w:rsidRPr="0088199A" w:rsidRDefault="00F36FB3" w:rsidP="00F36FB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9A" w:rsidRPr="0088199A" w:rsidRDefault="0088199A" w:rsidP="00ED534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aa9eaaee426270731f8f4f90ab475a1296e04827"/>
      <w:bookmarkStart w:id="1" w:name="0"/>
      <w:bookmarkEnd w:id="0"/>
      <w:bookmarkEnd w:id="1"/>
      <w:r w:rsidRPr="00ED53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 Число балов по номеру вопросов</w:t>
      </w:r>
    </w:p>
    <w:p w:rsidR="0088199A" w:rsidRPr="0088199A" w:rsidRDefault="0088199A" w:rsidP="00ED534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   1 2 3 4 5 6 7 8 9 10</w:t>
      </w:r>
    </w:p>
    <w:p w:rsidR="0088199A" w:rsidRPr="0088199A" w:rsidRDefault="00F36FB3" w:rsidP="00ED534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 3 2 </w:t>
      </w:r>
      <w:proofErr w:type="spellStart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3 1 2 3 1 2</w:t>
      </w:r>
    </w:p>
    <w:p w:rsidR="0088199A" w:rsidRPr="0088199A" w:rsidRDefault="00F36FB3" w:rsidP="00ED534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3 1 3 1 2 </w:t>
      </w:r>
      <w:proofErr w:type="spellStart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spellEnd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3 1 2 1</w:t>
      </w:r>
    </w:p>
    <w:p w:rsidR="0088199A" w:rsidRPr="0088199A" w:rsidRDefault="00F36FB3" w:rsidP="00ED534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 2 1 3 1 3 1 2 3 </w:t>
      </w:r>
      <w:proofErr w:type="spellStart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spellEnd"/>
    </w:p>
    <w:p w:rsidR="0088199A" w:rsidRPr="0088199A" w:rsidRDefault="0088199A" w:rsidP="00ED5343">
      <w:pPr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ИТОГО: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1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25-30 очков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– тяготеет к демократическому стилю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1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20-24 очка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преобладает авторитарный стиль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1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10-19 очков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– характерен либеральный стиль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36F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Авторитарный стиль</w:t>
      </w:r>
    </w:p>
    <w:p w:rsidR="0088199A" w:rsidRPr="0088199A" w:rsidRDefault="0088199A" w:rsidP="00ED5343">
      <w:pPr>
        <w:numPr>
          <w:ilvl w:val="0"/>
          <w:numId w:val="11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– руководитель, организатор; дети – исполнители (несамостоятельные, безынициативные)</w:t>
      </w:r>
    </w:p>
    <w:p w:rsidR="0088199A" w:rsidRPr="0088199A" w:rsidRDefault="0088199A" w:rsidP="00ED5343">
      <w:pPr>
        <w:numPr>
          <w:ilvl w:val="0"/>
          <w:numId w:val="11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педагога: «Доверяй, но проверяй» (недостает уважения, доверия к личности ребенка);</w:t>
      </w:r>
    </w:p>
    <w:p w:rsidR="0088199A" w:rsidRPr="0088199A" w:rsidRDefault="0088199A" w:rsidP="00ED5343">
      <w:pPr>
        <w:numPr>
          <w:ilvl w:val="0"/>
          <w:numId w:val="11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Ожидание беспрекословного послушания, повиновения;</w:t>
      </w:r>
    </w:p>
    <w:p w:rsidR="0088199A" w:rsidRPr="0088199A" w:rsidRDefault="0088199A" w:rsidP="00ED5343">
      <w:pPr>
        <w:numPr>
          <w:ilvl w:val="0"/>
          <w:numId w:val="11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Не учитывает отношения между детьми;</w:t>
      </w:r>
    </w:p>
    <w:p w:rsidR="0088199A" w:rsidRPr="0088199A" w:rsidRDefault="0088199A" w:rsidP="00ED5343">
      <w:pPr>
        <w:numPr>
          <w:ilvl w:val="0"/>
          <w:numId w:val="11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признает ошибки;</w:t>
      </w:r>
    </w:p>
    <w:p w:rsidR="0088199A" w:rsidRPr="0088199A" w:rsidRDefault="0088199A" w:rsidP="00ED5343">
      <w:pPr>
        <w:numPr>
          <w:ilvl w:val="0"/>
          <w:numId w:val="11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 оценивает возможности детей;</w:t>
      </w:r>
    </w:p>
    <w:p w:rsidR="0088199A" w:rsidRPr="0088199A" w:rsidRDefault="0088199A" w:rsidP="00ED5343">
      <w:pPr>
        <w:numPr>
          <w:ilvl w:val="0"/>
          <w:numId w:val="12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указывает ребенку на его ошибки, недостатки поведения.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36F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Либеральный (попустительский) стиль</w:t>
      </w:r>
    </w:p>
    <w:p w:rsidR="0088199A" w:rsidRPr="0088199A" w:rsidRDefault="0088199A" w:rsidP="0088199A">
      <w:pPr>
        <w:numPr>
          <w:ilvl w:val="0"/>
          <w:numId w:val="13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безынициативен, недостаточно ответственен;</w:t>
      </w:r>
    </w:p>
    <w:p w:rsidR="0088199A" w:rsidRPr="0088199A" w:rsidRDefault="0088199A" w:rsidP="0088199A">
      <w:pPr>
        <w:numPr>
          <w:ilvl w:val="0"/>
          <w:numId w:val="13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Переоценивает возможности детей;</w:t>
      </w:r>
    </w:p>
    <w:p w:rsidR="0088199A" w:rsidRPr="0088199A" w:rsidRDefault="0088199A" w:rsidP="0088199A">
      <w:pPr>
        <w:numPr>
          <w:ilvl w:val="0"/>
          <w:numId w:val="13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своих требований не проверяет;</w:t>
      </w:r>
    </w:p>
    <w:p w:rsidR="0088199A" w:rsidRPr="0088199A" w:rsidRDefault="0088199A" w:rsidP="0088199A">
      <w:pPr>
        <w:numPr>
          <w:ilvl w:val="0"/>
          <w:numId w:val="13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Нерешителен;</w:t>
      </w:r>
    </w:p>
    <w:p w:rsidR="0088199A" w:rsidRPr="0088199A" w:rsidRDefault="0088199A" w:rsidP="0088199A">
      <w:pPr>
        <w:numPr>
          <w:ilvl w:val="0"/>
          <w:numId w:val="13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Во власти детей;</w:t>
      </w:r>
    </w:p>
    <w:p w:rsidR="0088199A" w:rsidRPr="0088199A" w:rsidRDefault="0088199A" w:rsidP="0088199A">
      <w:pPr>
        <w:numPr>
          <w:ilvl w:val="0"/>
          <w:numId w:val="13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взаимоотношения в группе;</w:t>
      </w:r>
    </w:p>
    <w:p w:rsidR="0088199A" w:rsidRPr="0088199A" w:rsidRDefault="0088199A" w:rsidP="0088199A">
      <w:pPr>
        <w:numPr>
          <w:ilvl w:val="0"/>
          <w:numId w:val="14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настроения.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36F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Демократический стиль</w:t>
      </w:r>
    </w:p>
    <w:p w:rsidR="0088199A" w:rsidRPr="0088199A" w:rsidRDefault="0088199A" w:rsidP="0088199A">
      <w:pPr>
        <w:numPr>
          <w:ilvl w:val="0"/>
          <w:numId w:val="15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учитывает особенности возраста детей, оптимально делит функции между собой и детьми;</w:t>
      </w:r>
    </w:p>
    <w:p w:rsidR="0088199A" w:rsidRPr="0088199A" w:rsidRDefault="0088199A" w:rsidP="0088199A">
      <w:pPr>
        <w:numPr>
          <w:ilvl w:val="0"/>
          <w:numId w:val="15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и учитывает межличностные взаимоотношения;</w:t>
      </w:r>
    </w:p>
    <w:p w:rsidR="0088199A" w:rsidRPr="0088199A" w:rsidRDefault="0088199A" w:rsidP="0088199A">
      <w:pPr>
        <w:numPr>
          <w:ilvl w:val="0"/>
          <w:numId w:val="15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максимум требований, максимум уважения;</w:t>
      </w:r>
    </w:p>
    <w:p w:rsidR="0088199A" w:rsidRPr="0088199A" w:rsidRDefault="0088199A" w:rsidP="0088199A">
      <w:pPr>
        <w:numPr>
          <w:ilvl w:val="0"/>
          <w:numId w:val="15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Испытывает потребность в обратной связи от детей;</w:t>
      </w:r>
    </w:p>
    <w:p w:rsidR="0088199A" w:rsidRPr="0088199A" w:rsidRDefault="0088199A" w:rsidP="0088199A">
      <w:pPr>
        <w:numPr>
          <w:ilvl w:val="0"/>
          <w:numId w:val="16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признавать ошибки;</w:t>
      </w:r>
    </w:p>
    <w:p w:rsidR="0088199A" w:rsidRPr="0088199A" w:rsidRDefault="0088199A" w:rsidP="0088199A">
      <w:pPr>
        <w:numPr>
          <w:ilvl w:val="0"/>
          <w:numId w:val="16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Предпочитает плодотворный разговор с ребенком наедине.</w:t>
      </w:r>
    </w:p>
    <w:p w:rsidR="00F36FB3" w:rsidRDefault="00F36FB3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88199A"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Диагностический инструментарий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воспитателей по оценке психологического климата в группе детского сада и эмоционального благополучия ребёнка. Психолог знакомит педагогов с методиками по оценке психологического климата и эмоционального благополучия ребёнка в группе детского сада. Данные методики лежат на столах для изучения педагогами.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 перед вами лежат методики изучения оценки психологического климата и эмоционального благополучия ребёнка в группе детского сада.</w:t>
      </w:r>
    </w:p>
    <w:p w:rsidR="0088199A" w:rsidRPr="0088199A" w:rsidRDefault="0088199A" w:rsidP="0088199A">
      <w:pPr>
        <w:numPr>
          <w:ilvl w:val="0"/>
          <w:numId w:val="17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«Я в своей группе детского сада».</w:t>
      </w:r>
    </w:p>
    <w:p w:rsidR="0088199A" w:rsidRPr="0088199A" w:rsidRDefault="0088199A" w:rsidP="0088199A">
      <w:pPr>
        <w:numPr>
          <w:ilvl w:val="0"/>
          <w:numId w:val="17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Цветовая диагностика «Домики».</w:t>
      </w:r>
    </w:p>
    <w:p w:rsidR="0088199A" w:rsidRPr="0088199A" w:rsidRDefault="0088199A" w:rsidP="0088199A">
      <w:pPr>
        <w:numPr>
          <w:ilvl w:val="0"/>
          <w:numId w:val="17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на эмоциональное отношение.</w:t>
      </w:r>
    </w:p>
    <w:p w:rsidR="0088199A" w:rsidRPr="0088199A" w:rsidRDefault="0088199A" w:rsidP="0088199A">
      <w:pPr>
        <w:numPr>
          <w:ilvl w:val="0"/>
          <w:numId w:val="17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«Атмосфера в моей группе».</w:t>
      </w:r>
    </w:p>
    <w:p w:rsidR="0088199A" w:rsidRPr="0088199A" w:rsidRDefault="0088199A" w:rsidP="0088199A">
      <w:pPr>
        <w:numPr>
          <w:ilvl w:val="0"/>
          <w:numId w:val="17"/>
        </w:numPr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Социометрия.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По этим методикам можно определить комфортно ли детям в группе, как эмоционально воспринимают группу дети, какая атмосфера в группе, и кто и в группе лидеры и аутсайдеры.</w:t>
      </w:r>
      <w:r w:rsidRPr="00881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Рассказать по каждой методике.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ознакомившись с практическими разработками в области изучения эмоциональных состояний дошкольников, понимаем, что создание эмоционального благополучия и комфорта оказывает влияние на все сферы психического развития. Полученные результаты представляют собой оценку профессиональной деятельности, успешности образовательных и воспитательных действий.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FB3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Эмоциональное благополучия педагога как условие положительного эмоционального состояния детей. Комплекс упражнений для снятия эмоционального напряжения у педагогов.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перейти к рекомендациям по созданию психологического комфорта в группах детского сада, хотелось бы уделить особое внимание психологическому комфорту педагогов. Всем известно, что у детей развита интуитивная способность </w:t>
      </w:r>
      <w:proofErr w:type="gramStart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улавливать</w:t>
      </w:r>
      <w:proofErr w:type="gramEnd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состояние взрослых. Дети очень легко заражаются отрицательными эмоциями, поэтому педагогу необходимо устраивать себе психологический душ, который поможет ему снимать излишнее эмоциональное напряжение. </w:t>
      </w:r>
      <w:r w:rsidRPr="00881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 проводит комплекс упражнений, которые способствуют повышению энергетического потенциала.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88199A" w:rsidRPr="0088199A" w:rsidRDefault="0088199A" w:rsidP="00F36F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</w:t>
      </w:r>
      <w:proofErr w:type="spellStart"/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Разогревки</w:t>
      </w:r>
      <w:proofErr w:type="spellEnd"/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самооценки»</w:t>
      </w:r>
    </w:p>
    <w:p w:rsidR="0088199A" w:rsidRPr="0088199A" w:rsidRDefault="00F36FB3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="0088199A" w:rsidRPr="00F36F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ель: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снятие напряжение усталости, создание атмосферы психологического и коммуникативного комфорта, пробуждение интереса к коллегам по работе.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все педагоги.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F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Задания: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считаете, что ваше эмоциональное состояние помогает общению с окружающими, похлопайте в ладоши;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если вы умеете слышать только </w:t>
      </w:r>
      <w:proofErr w:type="gramStart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</w:t>
      </w:r>
      <w:proofErr w:type="gramEnd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независимо от того, какие звуки произносятся вокруг, улыбнитесь соседу;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уверены, что у каждого человека свой индивидуальный стиль внешних проявлений эмоций, дотроньтесь до кончика носа;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 магазине вы отвергаете предложенную одежду, не примеряя только потому,  что вам не улыбнулся продавец, покачайте головой;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полагаете, что при обучении эмоции не столь важны, закройте глаза;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не можете удержаться от спора, когда люди не согласны с вами, топните ногой;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полагаете, что преобладающий знак ваших эмоций зависит только от внешних стимулов, подмигните;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выражаете гнев тем, что стучите кулаком по столу, повернитесь вокруг себя;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можете удивить знакомых неординарным поступком, помашите рукой;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если вы входя в незнакомую комнату и знакомясь с кем </w:t>
      </w:r>
      <w:proofErr w:type="gramStart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о, мгновенно ощущаете неприязнь или расположение, прикройте рот рукой;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считаете, что не всегда получаете то хорошее, что заслуживаете, подпрыгните;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уверены, что переживаемые вами отрицательные эмоции имеют для вас только нежелательные последствия, кивните головой;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вы верите в то, что эмоции ваших воспитанников зависят от того эмоциональны ли вы, потанцуйте.</w:t>
      </w:r>
    </w:p>
    <w:p w:rsidR="00F36FB3" w:rsidRDefault="00F36FB3" w:rsidP="008819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6FB3" w:rsidRDefault="00F36FB3" w:rsidP="008819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99A" w:rsidRPr="0088199A" w:rsidRDefault="0088199A" w:rsidP="008819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упражнений, которые способствуют повышению энергетического потенциала.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 1.     Стоя, свести лопатки, улыбнуться, подмигнуть правым глазом, потом – левым, повторить: «Я очень собой горжусь, я на многое гожусь».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Положив ладонь на грудь: «Я на свете всех умней»; вытянув руки над головой</w:t>
      </w:r>
      <w:proofErr w:type="gramStart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боюсь я никого»; напрячь ягодицы: «Чудо как я хороша»; расслабить ягодицы: «Проживу теперь до ста».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</w:t>
      </w:r>
      <w:proofErr w:type="gramStart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Подпрыгивая на правой, затем на левой ноге, повторить:</w:t>
      </w:r>
      <w:proofErr w:type="gramEnd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бодра и энергична, и дела идут отлично».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Потирая ладонь о ладонь, повторить: «Я приманиваю удачу, с каждым днем становлюсь богаче».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Встав на цыпочки, руки над головой сомкнуты в кольцо, повторить: «Я согрета солнечным лучиком, я достойна самого лучшего».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Положив на лоб левую ладонь, затем правую, повторить: «Я решаю любые задачи, со мной всегда любовь удача».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Руки на бедрах. Делая наклоны туловищем вперед – назад, повторить: «Ситуация любая мне подвластна. Мир прекрасен, и я прекрасна».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    Руки на талии, делая наклоны вправо – влево, повторить: «Покой и улыбку всегда берегу, и все мне </w:t>
      </w:r>
      <w:proofErr w:type="gramStart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помогут и я помогу</w:t>
      </w:r>
      <w:proofErr w:type="gramEnd"/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Сложив руки в замок, делая глубокий вдох: «И  все у меня получается».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10. Сжав кулаки, делая вращения руками: «На пути у меня нет преграды, все получится так, как надо».</w:t>
      </w:r>
    </w:p>
    <w:p w:rsidR="0088199A" w:rsidRPr="0088199A" w:rsidRDefault="0088199A" w:rsidP="0088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можно присесть. Немного отдохнули. А теперь приступим к рекомендациям.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 Рекомендации «Создание условий психологически комфортного пребывания ребёнка в детском саду»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36F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создания условий психологически комфортного пребывания ребёнка в детском саду необходимо: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каждого ребёнка таким, какой он есть.</w:t>
      </w:r>
      <w:r w:rsidR="00F3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Помните: плохих дошкольников нет. Есть плохие педагоги и родители.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затейником и участником детских игр и забав.</w:t>
      </w:r>
    </w:p>
    <w:p w:rsidR="0088199A" w:rsidRPr="0088199A" w:rsidRDefault="00F36FB3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родителей к образовательному процессу и обращаться к ним за поддержкой в случаях нестандартных ситуаций.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F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Помните: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ребёнок нам не чего недолжен. Это мы должны ребёнку помочь стать более самостоятельным ответственным.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Навязывание своих правил и требований против воли детей – это насилие, даже если ваши намерения благонравны.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Запретов и строгих требований не должно быть слишком много. Это ведёт к пассивности и низкой самооценке у воспитанников.</w:t>
      </w:r>
    </w:p>
    <w:p w:rsidR="0088199A" w:rsidRPr="0088199A" w:rsidRDefault="0088199A" w:rsidP="00F36F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Тихий, застенчивый ребёнок также нуждается вашей профессиональной помощи, как и отъявленный драчун.</w:t>
      </w:r>
    </w:p>
    <w:p w:rsidR="0088199A" w:rsidRPr="0088199A" w:rsidRDefault="0088199A" w:rsidP="00F36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группе детского сада создаётся психологически комфортная среда для детей. </w:t>
      </w:r>
      <w:r w:rsidRPr="00F36F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Создание такой среды включает в себя:</w:t>
      </w:r>
    </w:p>
    <w:p w:rsidR="0088199A" w:rsidRPr="0088199A" w:rsidRDefault="00F36FB3" w:rsidP="00881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-организацию</w:t>
      </w:r>
      <w:r w:rsidR="0036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="0036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6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</w:t>
      </w:r>
      <w:r w:rsidR="0036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разгрузки;</w:t>
      </w:r>
      <w:proofErr w:type="gramStart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агрессивных детей способам выражения гнева в приемлемой форме;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обучение детей умению владеть собой в различных ситуациях, приемам </w:t>
      </w:r>
      <w:proofErr w:type="spellStart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обучение детей бесконфликтному общению с помощью эмоционально-развивающих игр;</w:t>
      </w:r>
    </w:p>
    <w:p w:rsidR="0088199A" w:rsidRPr="0088199A" w:rsidRDefault="003610D8" w:rsidP="00881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самооценки тревожных, неуверенных в себе детей;</w:t>
      </w:r>
      <w:proofErr w:type="gramStart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88199A"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навыкам сотрудничества и согласованным действиям в команде.</w:t>
      </w:r>
    </w:p>
    <w:p w:rsidR="00DC5117" w:rsidRDefault="00DC5117" w:rsidP="00DC51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117" w:rsidRDefault="0088199A" w:rsidP="00DC511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очень важный элемент психологической комфортности детей в группе это</w:t>
      </w: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</w:t>
      </w:r>
    </w:p>
    <w:p w:rsidR="00DC5117" w:rsidRDefault="00DC5117" w:rsidP="00DC511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99A" w:rsidRPr="0088199A" w:rsidRDefault="0088199A" w:rsidP="00DC511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Психологические речевые настройки</w:t>
      </w:r>
      <w:r w:rsidR="00DC5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5117" w:rsidRPr="00DC51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="00DC5117" w:rsidRPr="00D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</w:t>
      </w:r>
      <w:r w:rsidRPr="00D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 положительного эмоционального фона, атмосферы</w:t>
      </w:r>
      <w:r w:rsidR="00DC5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доброжелательности и защищ</w:t>
      </w:r>
      <w:r w:rsidRPr="00DC5117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 w:rsidR="00DC51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</w:t>
      </w:r>
      <w:r w:rsidR="00DC51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хорошего настроения.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могут проводиться </w:t>
      </w:r>
      <w:r w:rsidRPr="00881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утром, после зарядки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и воспитатель становятся в круг, держась за руки. При произнесении речевых настроек голос воспитателя полностью должен соответствовать тому, что он говорит, то есть голосом и мимикой должны передаваться доброжелательность и радость встречи и т.д.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речевые настройки, которые должны показать детям, что им рады, настраивать на доброжелательные отношения с взрослыми и другими детьми.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Проявите фантазию, дайте выход вашему творческому потенциалу: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Примеры психологических речевых настроек: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я рада видеть вас в детском саду, в нашей группе! Этот день мы проведем все вместе. Пусть этот день принесет радость. Давайте постараемся радовать друг друга.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Я рада видеть всех деток нашей группы здоровыми, веселыми, в хорошем настроении. Мне очень хочется, чтобы такое настроение у нас у всех сохранилось до самого вечера. А для этого мы все должны чаще улыбаться, не обижать друг друга и не драться. Будем радоваться друг другу.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Здравствуйте, мои хорошие! Сегодня на улице пасмурно и сыро. А в нашей группе тепло, светло и весело. А весело нам от наших улыбок, ведь каждая улыбка – это маленькое солнышко, от которого становится тепло и хорошо. Поэтому сегодня мы будем с вами чаще улыбаться друг другу.</w:t>
      </w:r>
    </w:p>
    <w:p w:rsidR="0088199A" w:rsidRPr="0088199A" w:rsidRDefault="0088199A" w:rsidP="0088199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придумайте сами по одной психологической настройке и продемонстрируйте.</w:t>
      </w:r>
    </w:p>
    <w:p w:rsidR="00DC5117" w:rsidRDefault="0088199A" w:rsidP="00DC5117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хорошо на развитии детей сказываются такие формы отношений, при которых воспитатель с помощью различных доводов убеждает ребёнка в преимуществах того или иного поступка. При этом выбор оставляется за ребёнком. Такой тип отношений предполагает индивидуальный подход к особенностям и текущим состояниям детей. Именно в такой ненавязчивой опеке больше всего нуждаются дети и благодарят взрослого в искренней привязанностью к нему.</w:t>
      </w:r>
    </w:p>
    <w:p w:rsidR="0088199A" w:rsidRPr="0088199A" w:rsidRDefault="0088199A" w:rsidP="00DC51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Рефлексия</w:t>
      </w:r>
      <w:r w:rsidRPr="008819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1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Подведение итогов.</w:t>
      </w:r>
    </w:p>
    <w:sectPr w:rsidR="0088199A" w:rsidRPr="0088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7C8"/>
    <w:multiLevelType w:val="multilevel"/>
    <w:tmpl w:val="6348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F2811"/>
    <w:multiLevelType w:val="multilevel"/>
    <w:tmpl w:val="8D32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50D36"/>
    <w:multiLevelType w:val="multilevel"/>
    <w:tmpl w:val="2182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AA24E9"/>
    <w:multiLevelType w:val="multilevel"/>
    <w:tmpl w:val="8B8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C0F35"/>
    <w:multiLevelType w:val="multilevel"/>
    <w:tmpl w:val="524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10DBD"/>
    <w:multiLevelType w:val="multilevel"/>
    <w:tmpl w:val="73AA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1534F2"/>
    <w:multiLevelType w:val="multilevel"/>
    <w:tmpl w:val="DA2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F7C69"/>
    <w:multiLevelType w:val="multilevel"/>
    <w:tmpl w:val="40E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1533FB"/>
    <w:multiLevelType w:val="multilevel"/>
    <w:tmpl w:val="ACD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6159F4"/>
    <w:multiLevelType w:val="multilevel"/>
    <w:tmpl w:val="474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321A37"/>
    <w:multiLevelType w:val="multilevel"/>
    <w:tmpl w:val="A9A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1D4FA1"/>
    <w:multiLevelType w:val="multilevel"/>
    <w:tmpl w:val="264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827833"/>
    <w:multiLevelType w:val="multilevel"/>
    <w:tmpl w:val="3DB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937829"/>
    <w:multiLevelType w:val="multilevel"/>
    <w:tmpl w:val="112C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7A4C20"/>
    <w:multiLevelType w:val="multilevel"/>
    <w:tmpl w:val="6D5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8F764E"/>
    <w:multiLevelType w:val="multilevel"/>
    <w:tmpl w:val="CD2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244A02"/>
    <w:multiLevelType w:val="multilevel"/>
    <w:tmpl w:val="004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4D3D08"/>
    <w:multiLevelType w:val="multilevel"/>
    <w:tmpl w:val="425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2A2BCB"/>
    <w:multiLevelType w:val="multilevel"/>
    <w:tmpl w:val="7828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F04385"/>
    <w:multiLevelType w:val="multilevel"/>
    <w:tmpl w:val="F21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5A5D0D"/>
    <w:multiLevelType w:val="multilevel"/>
    <w:tmpl w:val="2D9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DE6246"/>
    <w:multiLevelType w:val="multilevel"/>
    <w:tmpl w:val="A8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8"/>
  </w:num>
  <w:num w:numId="5">
    <w:abstractNumId w:val="4"/>
  </w:num>
  <w:num w:numId="6">
    <w:abstractNumId w:val="20"/>
  </w:num>
  <w:num w:numId="7">
    <w:abstractNumId w:val="5"/>
  </w:num>
  <w:num w:numId="8">
    <w:abstractNumId w:val="15"/>
  </w:num>
  <w:num w:numId="9">
    <w:abstractNumId w:val="2"/>
  </w:num>
  <w:num w:numId="10">
    <w:abstractNumId w:val="0"/>
  </w:num>
  <w:num w:numId="11">
    <w:abstractNumId w:val="16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21"/>
  </w:num>
  <w:num w:numId="17">
    <w:abstractNumId w:val="14"/>
  </w:num>
  <w:num w:numId="18">
    <w:abstractNumId w:val="19"/>
  </w:num>
  <w:num w:numId="19">
    <w:abstractNumId w:val="17"/>
  </w:num>
  <w:num w:numId="20">
    <w:abstractNumId w:val="12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9A"/>
    <w:rsid w:val="003610D8"/>
    <w:rsid w:val="0088199A"/>
    <w:rsid w:val="00A51170"/>
    <w:rsid w:val="00DC5117"/>
    <w:rsid w:val="00ED5343"/>
    <w:rsid w:val="00F3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8199A"/>
  </w:style>
  <w:style w:type="character" w:customStyle="1" w:styleId="c0">
    <w:name w:val="c0"/>
    <w:basedOn w:val="a0"/>
    <w:rsid w:val="0088199A"/>
  </w:style>
  <w:style w:type="paragraph" w:customStyle="1" w:styleId="c7">
    <w:name w:val="c7"/>
    <w:basedOn w:val="a"/>
    <w:rsid w:val="008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8199A"/>
  </w:style>
  <w:style w:type="character" w:customStyle="1" w:styleId="apple-converted-space">
    <w:name w:val="apple-converted-space"/>
    <w:basedOn w:val="a0"/>
    <w:rsid w:val="0088199A"/>
  </w:style>
  <w:style w:type="character" w:customStyle="1" w:styleId="c2">
    <w:name w:val="c2"/>
    <w:basedOn w:val="a0"/>
    <w:rsid w:val="0088199A"/>
  </w:style>
  <w:style w:type="character" w:customStyle="1" w:styleId="c1">
    <w:name w:val="c1"/>
    <w:basedOn w:val="a0"/>
    <w:rsid w:val="0088199A"/>
  </w:style>
  <w:style w:type="character" w:styleId="a3">
    <w:name w:val="Hyperlink"/>
    <w:basedOn w:val="a0"/>
    <w:uiPriority w:val="99"/>
    <w:semiHidden/>
    <w:unhideWhenUsed/>
    <w:rsid w:val="0088199A"/>
    <w:rPr>
      <w:color w:val="0000FF"/>
      <w:u w:val="single"/>
    </w:rPr>
  </w:style>
  <w:style w:type="paragraph" w:customStyle="1" w:styleId="c25">
    <w:name w:val="c25"/>
    <w:basedOn w:val="a"/>
    <w:rsid w:val="008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8199A"/>
  </w:style>
  <w:style w:type="paragraph" w:customStyle="1" w:styleId="c9">
    <w:name w:val="c9"/>
    <w:basedOn w:val="a"/>
    <w:rsid w:val="008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199A"/>
  </w:style>
  <w:style w:type="character" w:customStyle="1" w:styleId="c4">
    <w:name w:val="c4"/>
    <w:basedOn w:val="a0"/>
    <w:rsid w:val="0088199A"/>
  </w:style>
  <w:style w:type="paragraph" w:customStyle="1" w:styleId="c37">
    <w:name w:val="c37"/>
    <w:basedOn w:val="a"/>
    <w:rsid w:val="008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2014-11-06T14:16:00Z</dcterms:created>
  <dcterms:modified xsi:type="dcterms:W3CDTF">2014-11-06T14:50:00Z</dcterms:modified>
</cp:coreProperties>
</file>